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54">
        <w:rPr>
          <w:rFonts w:ascii="Times New Roman"/>
        </w:rPr>
      </w:r>
      <w:r w:rsidR="00E32154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E32154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E32154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E32154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534E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534E8">
                    <w:t>Leen Meynen</w:t>
                  </w:r>
                </w:p>
                <w:p w:rsidR="00220FD6" w:rsidRDefault="007534E8">
                  <w:proofErr w:type="spellStart"/>
                  <w:r>
                    <w:t>Dorpsstraat</w:t>
                  </w:r>
                  <w:proofErr w:type="spellEnd"/>
                  <w:r>
                    <w:t xml:space="preserve">  25</w:t>
                  </w:r>
                </w:p>
                <w:p w:rsidR="00220FD6" w:rsidRDefault="007534E8">
                  <w:r>
                    <w:t xml:space="preserve">3830  </w:t>
                  </w:r>
                  <w:proofErr w:type="spellStart"/>
                  <w:r>
                    <w:t>Wellen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7534E8" w:rsidRPr="00F97B41">
                      <w:rPr>
                        <w:rStyle w:val="Hyperlink"/>
                      </w:rPr>
                      <w:t>omgeving@wellen.be</w:t>
                    </w:r>
                  </w:hyperlink>
                </w:p>
                <w:p w:rsidR="007534E8" w:rsidRDefault="007534E8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E32154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E32154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E3215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E32154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E3215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534E8"/>
    <w:rsid w:val="00765756"/>
    <w:rsid w:val="00884C1A"/>
    <w:rsid w:val="00A77594"/>
    <w:rsid w:val="00B04222"/>
    <w:rsid w:val="00D13B8A"/>
    <w:rsid w:val="00DE7A42"/>
    <w:rsid w:val="00E32154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mgeving@wel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