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6A">
        <w:rPr>
          <w:rFonts w:ascii="Times New Roman"/>
        </w:rPr>
      </w:r>
      <w:r w:rsidR="00320A6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20A6A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20A6A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20A6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E7F13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Lummen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320A6A">
                    <w:t xml:space="preserve">Raven </w:t>
                  </w:r>
                  <w:proofErr w:type="spellStart"/>
                  <w:r w:rsidR="00320A6A">
                    <w:t>Onzea</w:t>
                  </w:r>
                  <w:proofErr w:type="spellEnd"/>
                </w:p>
                <w:p w:rsidR="00220FD6" w:rsidRDefault="007E7F13">
                  <w:proofErr w:type="spellStart"/>
                  <w:r>
                    <w:t>Gemeenteplein</w:t>
                  </w:r>
                  <w:proofErr w:type="spellEnd"/>
                  <w:r>
                    <w:t xml:space="preserve">  13</w:t>
                  </w:r>
                </w:p>
                <w:p w:rsidR="00220FD6" w:rsidRDefault="007E7F13">
                  <w:r>
                    <w:t xml:space="preserve">3560  </w:t>
                  </w:r>
                  <w:proofErr w:type="spellStart"/>
                  <w:r>
                    <w:t>Lummen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320A6A" w:rsidRPr="000B1C37">
                      <w:rPr>
                        <w:rStyle w:val="Hyperlink"/>
                      </w:rPr>
                      <w:t>raven.onzea@lummen.be</w:t>
                    </w:r>
                  </w:hyperlink>
                </w:p>
                <w:p w:rsidR="007E7F13" w:rsidRDefault="007E7F13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320A6A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320A6A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320A6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320A6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320A6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20A6A"/>
    <w:rsid w:val="00356F17"/>
    <w:rsid w:val="005338FC"/>
    <w:rsid w:val="005B18C9"/>
    <w:rsid w:val="005D224E"/>
    <w:rsid w:val="00745857"/>
    <w:rsid w:val="00765756"/>
    <w:rsid w:val="007E7F13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ven.onzea@lumm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